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010" w:rsidRPr="009E1010" w:rsidRDefault="009E1010" w:rsidP="009E1010">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9E1010">
        <w:rPr>
          <w:rFonts w:ascii="Times New Roman" w:eastAsia="Times New Roman" w:hAnsi="Times New Roman" w:cs="Times New Roman"/>
          <w:color w:val="FF0000"/>
          <w:sz w:val="40"/>
          <w:szCs w:val="24"/>
          <w:lang w:val="en-US" w:eastAsia="ru-RU"/>
        </w:rPr>
        <w:t>Choosing a Career</w:t>
      </w:r>
    </w:p>
    <w:p w:rsidR="009E1010" w:rsidRPr="009E1010" w:rsidRDefault="009E1010" w:rsidP="009E1010">
      <w:pPr>
        <w:spacing w:before="100" w:beforeAutospacing="1" w:after="100" w:afterAutospacing="1" w:line="240" w:lineRule="auto"/>
        <w:rPr>
          <w:rFonts w:ascii="Times New Roman" w:eastAsia="Times New Roman" w:hAnsi="Times New Roman" w:cs="Times New Roman"/>
          <w:sz w:val="24"/>
          <w:szCs w:val="24"/>
          <w:lang w:val="en-US" w:eastAsia="ru-RU"/>
        </w:rPr>
      </w:pPr>
      <w:r w:rsidRPr="009E1010">
        <w:rPr>
          <w:rFonts w:ascii="Times New Roman" w:eastAsia="Times New Roman" w:hAnsi="Times New Roman" w:cs="Times New Roman"/>
          <w:sz w:val="24"/>
          <w:szCs w:val="24"/>
          <w:lang w:val="en-US" w:eastAsia="ru-RU"/>
        </w:rPr>
        <w:t xml:space="preserve">Choosing a career is like any other activity; it is best to work to a plan. Too many people start looking for a specific job before thinking over their occupational aims. It is a good idea to begin by attempting to define in clear terms what </w:t>
      </w:r>
      <w:proofErr w:type="gramStart"/>
      <w:r w:rsidRPr="009E1010">
        <w:rPr>
          <w:rFonts w:ascii="Times New Roman" w:eastAsia="Times New Roman" w:hAnsi="Times New Roman" w:cs="Times New Roman"/>
          <w:sz w:val="24"/>
          <w:szCs w:val="24"/>
          <w:lang w:val="en-US" w:eastAsia="ru-RU"/>
        </w:rPr>
        <w:t>are your requirements for the career</w:t>
      </w:r>
      <w:proofErr w:type="gramEnd"/>
      <w:r w:rsidRPr="009E1010">
        <w:rPr>
          <w:rFonts w:ascii="Times New Roman" w:eastAsia="Times New Roman" w:hAnsi="Times New Roman" w:cs="Times New Roman"/>
          <w:sz w:val="24"/>
          <w:szCs w:val="24"/>
          <w:lang w:val="en-US" w:eastAsia="ru-RU"/>
        </w:rPr>
        <w:t>. This involves taking a realistic view of your strengths and weaknesses. You may think for example, that you would like a job which involves organizing people, but liking such a job is not a sufficient justification if experience you already may have suggests that this is not your strong point. On the other hand, you should remember that training willl allow you to do new things. A further point to consider is whether you can do things which you</w:t>
      </w:r>
      <w:bookmarkStart w:id="0" w:name="_GoBack"/>
      <w:bookmarkEnd w:id="0"/>
      <w:r w:rsidRPr="009E1010">
        <w:rPr>
          <w:rFonts w:ascii="Times New Roman" w:eastAsia="Times New Roman" w:hAnsi="Times New Roman" w:cs="Times New Roman"/>
          <w:sz w:val="24"/>
          <w:szCs w:val="24"/>
          <w:lang w:val="en-US" w:eastAsia="ru-RU"/>
        </w:rPr>
        <w:t xml:space="preserve"> do not like but know that they are necessary to achive your longer term objectives. Having thought carefully about the sort of person you are, try to work out a realistic set of occupational requirments. In particular, you must answer some important questions. First: what sort of life do you want to live? For example, do you want to live in the country or in the town? Is leisure time of great importance to you? Is the size of your salary important? Do you want to put down roots or travel widely? Second: what sort of work do you want to do? For example, do you like working alone or with others? Does teaching people appeal to you? Do you want to be an organizer of other people's activities? Do you want to develop new ideas and initiate changes?</w:t>
      </w:r>
    </w:p>
    <w:p w:rsidR="009E1010" w:rsidRPr="009E1010" w:rsidRDefault="009E1010" w:rsidP="009E1010">
      <w:pPr>
        <w:spacing w:before="100" w:beforeAutospacing="1" w:after="100" w:afterAutospacing="1" w:line="240" w:lineRule="auto"/>
        <w:rPr>
          <w:rFonts w:ascii="Times New Roman" w:eastAsia="Times New Roman" w:hAnsi="Times New Roman" w:cs="Times New Roman"/>
          <w:sz w:val="24"/>
          <w:szCs w:val="24"/>
          <w:lang w:val="en-US" w:eastAsia="ru-RU"/>
        </w:rPr>
      </w:pPr>
      <w:r w:rsidRPr="009E1010">
        <w:rPr>
          <w:rFonts w:ascii="Times New Roman" w:eastAsia="Times New Roman" w:hAnsi="Times New Roman" w:cs="Times New Roman"/>
          <w:sz w:val="24"/>
          <w:szCs w:val="24"/>
          <w:lang w:val="en-US" w:eastAsia="ru-RU"/>
        </w:rPr>
        <w:t xml:space="preserve">As for me, I have made up my mind to be an engineer. As my parents are engineers they have made a great influence on my choice and I can say that this profession runs the family. My choice of this occupation didn't come as a sudden flash. I think that nowdays this profession is of great need and importance for our country. It is my aim to be a qualified specialist and to serve in the interests of my country. To be a well prepared engineer I should have some important qualities: great capability persistence, knowledge of science and, of course, knowledge of foreign </w:t>
      </w:r>
      <w:proofErr w:type="gramStart"/>
      <w:r w:rsidRPr="009E1010">
        <w:rPr>
          <w:rFonts w:ascii="Times New Roman" w:eastAsia="Times New Roman" w:hAnsi="Times New Roman" w:cs="Times New Roman"/>
          <w:sz w:val="24"/>
          <w:szCs w:val="24"/>
          <w:lang w:val="en-US" w:eastAsia="ru-RU"/>
        </w:rPr>
        <w:t>languages</w:t>
      </w:r>
      <w:proofErr w:type="gramEnd"/>
      <w:r w:rsidRPr="009E1010">
        <w:rPr>
          <w:rFonts w:ascii="Times New Roman" w:eastAsia="Times New Roman" w:hAnsi="Times New Roman" w:cs="Times New Roman"/>
          <w:sz w:val="24"/>
          <w:szCs w:val="24"/>
          <w:lang w:val="en-US" w:eastAsia="ru-RU"/>
        </w:rPr>
        <w:t>. In spite of these arguments we musn't forget about everybody's vocation. I think that my abilities combined with the knowledge would be quite enough to succeed in my work.</w:t>
      </w:r>
    </w:p>
    <w:p w:rsidR="00F7627E" w:rsidRDefault="00F7627E" w:rsidP="00F7627E">
      <w:pPr>
        <w:pStyle w:val="a3"/>
        <w:rPr>
          <w:lang w:val="en-US"/>
        </w:rPr>
      </w:pPr>
    </w:p>
    <w:p w:rsidR="00F7627E" w:rsidRDefault="00F7627E" w:rsidP="00F7627E">
      <w:pPr>
        <w:pStyle w:val="a3"/>
        <w:rPr>
          <w:lang w:val="en-US"/>
        </w:rPr>
      </w:pPr>
    </w:p>
    <w:p w:rsidR="00F7627E" w:rsidRPr="00F7627E" w:rsidRDefault="00401A40"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A40" w:rsidRDefault="00401A40" w:rsidP="00F7627E">
      <w:pPr>
        <w:spacing w:after="0" w:line="240" w:lineRule="auto"/>
      </w:pPr>
      <w:r>
        <w:separator/>
      </w:r>
    </w:p>
  </w:endnote>
  <w:endnote w:type="continuationSeparator" w:id="0">
    <w:p w:rsidR="00401A40" w:rsidRDefault="00401A40"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A40" w:rsidRDefault="00401A40" w:rsidP="00F7627E">
      <w:pPr>
        <w:spacing w:after="0" w:line="240" w:lineRule="auto"/>
      </w:pPr>
      <w:r>
        <w:separator/>
      </w:r>
    </w:p>
  </w:footnote>
  <w:footnote w:type="continuationSeparator" w:id="0">
    <w:p w:rsidR="00401A40" w:rsidRDefault="00401A40"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401A40"/>
    <w:rsid w:val="004B314F"/>
    <w:rsid w:val="005E3656"/>
    <w:rsid w:val="006872F6"/>
    <w:rsid w:val="007F3BB1"/>
    <w:rsid w:val="0080308D"/>
    <w:rsid w:val="008A7528"/>
    <w:rsid w:val="009E1010"/>
    <w:rsid w:val="00A52F5A"/>
    <w:rsid w:val="00AC5F68"/>
    <w:rsid w:val="00C44E18"/>
    <w:rsid w:val="00C65E48"/>
    <w:rsid w:val="00D06E82"/>
    <w:rsid w:val="00EA7182"/>
    <w:rsid w:val="00F62C74"/>
    <w:rsid w:val="00F7627E"/>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4B31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4B31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06644">
      <w:bodyDiv w:val="1"/>
      <w:marLeft w:val="0"/>
      <w:marRight w:val="0"/>
      <w:marTop w:val="0"/>
      <w:marBottom w:val="0"/>
      <w:divBdr>
        <w:top w:val="none" w:sz="0" w:space="0" w:color="auto"/>
        <w:left w:val="none" w:sz="0" w:space="0" w:color="auto"/>
        <w:bottom w:val="none" w:sz="0" w:space="0" w:color="auto"/>
        <w:right w:val="none" w:sz="0" w:space="0" w:color="auto"/>
      </w:divBdr>
    </w:div>
    <w:div w:id="245576574">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9696793">
      <w:bodyDiv w:val="1"/>
      <w:marLeft w:val="0"/>
      <w:marRight w:val="0"/>
      <w:marTop w:val="0"/>
      <w:marBottom w:val="0"/>
      <w:divBdr>
        <w:top w:val="none" w:sz="0" w:space="0" w:color="auto"/>
        <w:left w:val="none" w:sz="0" w:space="0" w:color="auto"/>
        <w:bottom w:val="none" w:sz="0" w:space="0" w:color="auto"/>
        <w:right w:val="none" w:sz="0" w:space="0" w:color="auto"/>
      </w:divBdr>
    </w:div>
    <w:div w:id="787546283">
      <w:bodyDiv w:val="1"/>
      <w:marLeft w:val="0"/>
      <w:marRight w:val="0"/>
      <w:marTop w:val="0"/>
      <w:marBottom w:val="0"/>
      <w:divBdr>
        <w:top w:val="none" w:sz="0" w:space="0" w:color="auto"/>
        <w:left w:val="none" w:sz="0" w:space="0" w:color="auto"/>
        <w:bottom w:val="none" w:sz="0" w:space="0" w:color="auto"/>
        <w:right w:val="none" w:sz="0" w:space="0" w:color="auto"/>
      </w:divBdr>
    </w:div>
    <w:div w:id="820121944">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0812184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196870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344</Words>
  <Characters>1966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2012-11-04T07:43:00Z</dcterms:created>
  <dcterms:modified xsi:type="dcterms:W3CDTF">2012-11-04T07:43:00Z</dcterms:modified>
</cp:coreProperties>
</file>